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79F7F" w14:textId="5AE64A77" w:rsidR="00833E6F" w:rsidRDefault="00833E6F" w:rsidP="00833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70"/>
      <w:bookmarkStart w:id="1" w:name="_Toc24978743"/>
      <w:bookmarkStart w:id="2" w:name="_Toc34346477"/>
      <w:bookmarkStart w:id="3" w:name="_Toc34740554"/>
      <w:bookmarkStart w:id="4" w:name="_Toc34747913"/>
      <w:bookmarkStart w:id="5" w:name="_Toc34748289"/>
      <w:bookmarkStart w:id="6" w:name="_Toc34749279"/>
      <w:bookmarkStart w:id="7" w:name="_Toc49689726"/>
      <w:bookmarkStart w:id="8" w:name="_Toc51872199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A37388">
        <w:rPr>
          <w:b/>
          <w:noProof/>
          <w:sz w:val="24"/>
        </w:rPr>
        <w:t>C4-214402</w:t>
      </w:r>
      <w:bookmarkStart w:id="9" w:name="_GoBack"/>
      <w:bookmarkEnd w:id="9"/>
    </w:p>
    <w:p w14:paraId="575EA281" w14:textId="7BC6719B" w:rsidR="00833E6F" w:rsidRDefault="00833E6F" w:rsidP="00833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B06EC">
        <w:rPr>
          <w:b/>
          <w:noProof/>
          <w:sz w:val="24"/>
        </w:rPr>
        <w:t>17</w:t>
      </w:r>
      <w:r w:rsidR="006B06EC" w:rsidRPr="006B06EC">
        <w:rPr>
          <w:b/>
          <w:noProof/>
          <w:sz w:val="24"/>
          <w:vertAlign w:val="superscript"/>
        </w:rPr>
        <w:t>th</w:t>
      </w:r>
      <w:r w:rsidR="006B06EC">
        <w:rPr>
          <w:b/>
          <w:noProof/>
          <w:sz w:val="24"/>
        </w:rPr>
        <w:t xml:space="preserve"> – 27</w:t>
      </w:r>
      <w:r w:rsidR="006B06EC" w:rsidRPr="006B06EC">
        <w:rPr>
          <w:b/>
          <w:noProof/>
          <w:sz w:val="24"/>
          <w:vertAlign w:val="superscript"/>
        </w:rPr>
        <w:t>th</w:t>
      </w:r>
      <w:r w:rsidR="006B06EC">
        <w:rPr>
          <w:b/>
          <w:noProof/>
          <w:sz w:val="24"/>
        </w:rPr>
        <w:t xml:space="preserve"> August 2021</w:t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E6F" w14:paraId="106300C6" w14:textId="77777777" w:rsidTr="00BD3F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D00C2" w14:textId="77777777" w:rsidR="00833E6F" w:rsidRDefault="00833E6F" w:rsidP="00BD3F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3E6F" w14:paraId="3A7DD1A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16DCB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3E6F" w14:paraId="2A517F9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FA88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7D375CB" w14:textId="77777777" w:rsidTr="00BD3FFE">
        <w:tc>
          <w:tcPr>
            <w:tcW w:w="142" w:type="dxa"/>
            <w:tcBorders>
              <w:left w:val="single" w:sz="4" w:space="0" w:color="auto"/>
            </w:tcBorders>
          </w:tcPr>
          <w:p w14:paraId="1397917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3D653" w14:textId="77777777" w:rsidR="00833E6F" w:rsidRPr="00410371" w:rsidRDefault="00833E6F" w:rsidP="00BD3F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6631F70E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CA2D" w14:textId="2C076B16" w:rsidR="00833E6F" w:rsidRPr="00410371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55BDE04" w14:textId="77777777" w:rsidR="00833E6F" w:rsidRDefault="00833E6F" w:rsidP="00BD3F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105BD" w14:textId="328BBCE5" w:rsidR="00833E6F" w:rsidRPr="00410371" w:rsidRDefault="00833E6F" w:rsidP="00BD3FF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525E5AD" w14:textId="77777777" w:rsidR="00833E6F" w:rsidRDefault="00833E6F" w:rsidP="00BD3F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E8D24D" w14:textId="721E6A7A" w:rsidR="00833E6F" w:rsidRPr="00410371" w:rsidRDefault="006B06EC" w:rsidP="00BD3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D89B88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7EE6AF2F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AA7DE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6E81D978" w14:textId="77777777" w:rsidTr="00BD3F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9F79" w14:textId="77777777" w:rsidR="00833E6F" w:rsidRPr="00F25D98" w:rsidRDefault="00833E6F" w:rsidP="00BD3F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3E6F" w14:paraId="13B21812" w14:textId="77777777" w:rsidTr="00BD3FFE">
        <w:tc>
          <w:tcPr>
            <w:tcW w:w="9641" w:type="dxa"/>
            <w:gridSpan w:val="9"/>
          </w:tcPr>
          <w:p w14:paraId="0680BBD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522788" w14:textId="77777777" w:rsidR="00833E6F" w:rsidRDefault="00833E6F" w:rsidP="00833E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E6F" w14:paraId="13A88E43" w14:textId="77777777" w:rsidTr="00BD3FFE">
        <w:tc>
          <w:tcPr>
            <w:tcW w:w="2835" w:type="dxa"/>
          </w:tcPr>
          <w:p w14:paraId="14C360B4" w14:textId="77777777" w:rsidR="00833E6F" w:rsidRDefault="00833E6F" w:rsidP="00BD3F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619A2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2BB6F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D43D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FDFD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9A8A4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B6A8F8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7D0543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FCD01" w14:textId="77777777" w:rsidR="00833E6F" w:rsidRDefault="00833E6F" w:rsidP="00BD3FF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64D39" w14:textId="77777777" w:rsidR="00833E6F" w:rsidRDefault="00833E6F" w:rsidP="00833E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E6F" w14:paraId="4BC84298" w14:textId="77777777" w:rsidTr="00BD3FFE">
        <w:tc>
          <w:tcPr>
            <w:tcW w:w="9640" w:type="dxa"/>
            <w:gridSpan w:val="11"/>
          </w:tcPr>
          <w:p w14:paraId="23AD55F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B8C09B9" w14:textId="77777777" w:rsidTr="00BD3F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AF94D6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CADB" w14:textId="265B6BC4" w:rsidR="00833E6F" w:rsidRDefault="006B06E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S-CSCF </w:t>
            </w:r>
            <w:r w:rsidRPr="00F91D2F">
              <w:t>Restoration</w:t>
            </w:r>
            <w:r>
              <w:t xml:space="preserve"> </w:t>
            </w:r>
            <w:r w:rsidRPr="000B71E3">
              <w:t>Information Retrieval</w:t>
            </w:r>
          </w:p>
        </w:tc>
      </w:tr>
      <w:tr w:rsidR="00833E6F" w14:paraId="5BDAB48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65DFA1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F1B65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3D094728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04C79C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8C639" w14:textId="1D786B3F" w:rsidR="00833E6F" w:rsidRDefault="006B06E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33E6F" w14:paraId="73ED998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27FBA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CD969" w14:textId="77777777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33E6F" w14:paraId="133AA06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D2726E7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76E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4B8A20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B27C45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A4174B" w14:textId="77777777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51E8258" w14:textId="77777777" w:rsidR="00833E6F" w:rsidRDefault="00833E6F" w:rsidP="00BD3F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B4B99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0206C" w14:textId="681BA99B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DD5BD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BD3">
              <w:rPr>
                <w:noProof/>
              </w:rPr>
              <w:t>09</w:t>
            </w:r>
          </w:p>
        </w:tc>
      </w:tr>
      <w:tr w:rsidR="00833E6F" w14:paraId="647B6C95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6A2CDBBB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F6721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82EDE9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EDE786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D7DE64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98C4886" w14:textId="77777777" w:rsidTr="00BD3F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016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3C061" w14:textId="4DDE0A40" w:rsidR="00833E6F" w:rsidRDefault="006B06EC" w:rsidP="00BD3F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081656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4DDDED" w14:textId="77777777" w:rsidR="00833E6F" w:rsidRDefault="00833E6F" w:rsidP="00BD3F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8A29" w14:textId="77777777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33E6F" w14:paraId="2146C91D" w14:textId="77777777" w:rsidTr="00BD3F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6F97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C702B" w14:textId="77777777" w:rsidR="00833E6F" w:rsidRDefault="00833E6F" w:rsidP="00BD3F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7EEB9" w14:textId="77777777" w:rsidR="00833E6F" w:rsidRDefault="00833E6F" w:rsidP="00BD3F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E0586" w14:textId="77777777" w:rsidR="00833E6F" w:rsidRPr="007C2097" w:rsidRDefault="00833E6F" w:rsidP="00BD3F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3E6F" w14:paraId="7EF5FB26" w14:textId="77777777" w:rsidTr="00BD3FFE">
        <w:tc>
          <w:tcPr>
            <w:tcW w:w="1843" w:type="dxa"/>
          </w:tcPr>
          <w:p w14:paraId="339E127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360F4E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DD3BFDF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0DC83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8633C" w14:textId="3419AF24" w:rsidR="00833E6F" w:rsidRDefault="00794851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23.380 has details about the scenarios when S-CSCF can retrive the restoration info from HSS which includes during registration, during originating procedure and during terminating prcoedure</w:t>
            </w:r>
            <w:r w:rsidR="00833E6F">
              <w:rPr>
                <w:noProof/>
              </w:rPr>
              <w:t>.</w:t>
            </w:r>
            <w:r>
              <w:rPr>
                <w:noProof/>
              </w:rPr>
              <w:t xml:space="preserve"> This spec has missed adding the scenario of “originating procedure”</w:t>
            </w:r>
          </w:p>
        </w:tc>
      </w:tr>
      <w:tr w:rsidR="00833E6F" w14:paraId="5F61C4C8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4CE5C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DA577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D515932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24EB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0134E" w14:textId="32A001A2" w:rsidR="00833E6F" w:rsidRDefault="00794851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additional scenario of “during originating procedure”</w:t>
            </w:r>
            <w:r w:rsidR="00833E6F">
              <w:rPr>
                <w:noProof/>
              </w:rPr>
              <w:t xml:space="preserve">. </w:t>
            </w:r>
          </w:p>
        </w:tc>
      </w:tr>
      <w:tr w:rsidR="00833E6F" w14:paraId="2DE81856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C668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455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06E22F3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A6D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9C603" w14:textId="024F5F86" w:rsidR="00833E6F" w:rsidRDefault="00794851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incomplete</w:t>
            </w:r>
          </w:p>
        </w:tc>
      </w:tr>
      <w:tr w:rsidR="00833E6F" w14:paraId="4129D11B" w14:textId="77777777" w:rsidTr="00BD3FFE">
        <w:tc>
          <w:tcPr>
            <w:tcW w:w="2694" w:type="dxa"/>
            <w:gridSpan w:val="2"/>
          </w:tcPr>
          <w:p w14:paraId="4C3FB78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02AE1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2F6FA6CD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7CAB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849AF" w14:textId="7F7492E7" w:rsidR="00833E6F" w:rsidRDefault="00794851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5.2.2.6.2</w:t>
            </w:r>
          </w:p>
        </w:tc>
      </w:tr>
      <w:tr w:rsidR="00833E6F" w14:paraId="03082C9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ED359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EE51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CD28A29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EA15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8152E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313F5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576D82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10CE99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E6F" w14:paraId="3C342E8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B4B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E94D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10A7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B7BED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E273E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4F3AABAE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D1A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859C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9379C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70901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14116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0B7A2F53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8FF0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BBF6E5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BA31B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D1C93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DFE1A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65171FC7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2AA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EA4D9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00B55CEB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2AF461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DF3F8" w14:textId="4C14B74C" w:rsidR="00833E6F" w:rsidRDefault="003645D0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IN"/>
              </w:rPr>
              <w:t>This CR does not make any changes to OpenAPI</w:t>
            </w:r>
          </w:p>
        </w:tc>
      </w:tr>
      <w:tr w:rsidR="00833E6F" w:rsidRPr="008863B9" w14:paraId="0ACAA666" w14:textId="77777777" w:rsidTr="00BD3F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A6575" w14:textId="77777777" w:rsidR="00833E6F" w:rsidRPr="008863B9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31B4A" w14:textId="77777777" w:rsidR="00833E6F" w:rsidRPr="008863B9" w:rsidRDefault="00833E6F" w:rsidP="00BD3F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E6F" w14:paraId="48A49DAE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E5998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FDB16" w14:textId="77777777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41E903" w14:textId="77777777" w:rsidR="00833E6F" w:rsidRDefault="00833E6F" w:rsidP="00833E6F">
      <w:pPr>
        <w:pStyle w:val="CRCoverPage"/>
        <w:spacing w:after="0"/>
        <w:rPr>
          <w:noProof/>
          <w:sz w:val="8"/>
          <w:szCs w:val="8"/>
        </w:rPr>
      </w:pPr>
    </w:p>
    <w:p w14:paraId="7194F8E5" w14:textId="77777777" w:rsidR="00833E6F" w:rsidRDefault="00833E6F" w:rsidP="00833E6F">
      <w:pPr>
        <w:rPr>
          <w:noProof/>
        </w:rPr>
        <w:sectPr w:rsidR="00833E6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D5D1A" w14:textId="77777777" w:rsidR="00833E6F" w:rsidRPr="006B5418" w:rsidRDefault="00833E6F" w:rsidP="0083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0129598"/>
      <w:bookmarkStart w:id="1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0CC9F6" w14:textId="77777777" w:rsidR="006B06EC" w:rsidRDefault="006B06EC" w:rsidP="006B06EC">
      <w:pPr>
        <w:pStyle w:val="Heading5"/>
      </w:pPr>
      <w:bookmarkStart w:id="14" w:name="_Toc34346465"/>
      <w:bookmarkStart w:id="15" w:name="_Toc34740542"/>
      <w:bookmarkStart w:id="16" w:name="_Toc34747901"/>
      <w:bookmarkStart w:id="17" w:name="_Toc34748277"/>
      <w:bookmarkStart w:id="18" w:name="_Toc34749267"/>
      <w:bookmarkStart w:id="19" w:name="_Toc49689714"/>
      <w:bookmarkStart w:id="20" w:name="_Toc56336798"/>
      <w:bookmarkStart w:id="21" w:name="_Toc73443614"/>
      <w:bookmarkStart w:id="22" w:name="_Toc74991909"/>
      <w:bookmarkStart w:id="23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3"/>
      <w:r>
        <w:t>5.2.2.6.2</w:t>
      </w:r>
      <w:r w:rsidRPr="00F91D2F">
        <w:tab/>
        <w:t>Restoration</w:t>
      </w:r>
      <w:r>
        <w:t xml:space="preserve"> </w:t>
      </w:r>
      <w:r w:rsidRPr="000B71E3">
        <w:t>Information Retrieval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CACB2C4" w14:textId="55D95406" w:rsidR="006B06EC" w:rsidRDefault="006B06EC" w:rsidP="006B06EC">
      <w:pPr>
        <w:rPr>
          <w:noProof/>
          <w:lang w:val="en-US" w:eastAsia="zh-CN"/>
        </w:rPr>
      </w:pPr>
      <w:r w:rsidRPr="00F91D2F">
        <w:t>Figure</w:t>
      </w:r>
      <w:r>
        <w:t> </w:t>
      </w:r>
      <w:r w:rsidRPr="00F91D2F">
        <w:t>5.2.2.</w:t>
      </w:r>
      <w:r>
        <w:t>6</w:t>
      </w:r>
      <w:r w:rsidRPr="00F91D2F">
        <w:t>.2-1 shows a scenario where the NF service consumer (</w:t>
      </w:r>
      <w:r>
        <w:t>S</w:t>
      </w:r>
      <w:r w:rsidRPr="00F91D2F">
        <w:t>-CSCF</w:t>
      </w:r>
      <w:r>
        <w:t>)</w:t>
      </w:r>
      <w:r w:rsidRPr="00F91D2F">
        <w:t xml:space="preserve"> sends a request to the HSS to </w:t>
      </w:r>
      <w:r>
        <w:t>retrieve</w:t>
      </w:r>
      <w:r w:rsidRPr="00F91D2F">
        <w:t xml:space="preserve"> the </w:t>
      </w:r>
      <w:r>
        <w:rPr>
          <w:rFonts w:hint="eastAsia"/>
          <w:lang w:eastAsia="zh-CN"/>
        </w:rPr>
        <w:t>information</w:t>
      </w:r>
      <w:r>
        <w:t xml:space="preserve"> </w:t>
      </w:r>
      <w:r>
        <w:rPr>
          <w:lang w:eastAsia="zh-CN"/>
        </w:rPr>
        <w:t xml:space="preserve">related to a specific registration </w:t>
      </w:r>
      <w:r>
        <w:t xml:space="preserve">for a registered user (e.g. during a registration procedure, </w:t>
      </w:r>
      <w:ins w:id="24" w:author="Ashok Kumar Nayak ./Standards /SRI-Bangalore/Staff Engineer/Samsung Electronics" w:date="2021-08-04T13:20:00Z">
        <w:r w:rsidR="00220E80">
          <w:t xml:space="preserve">during an originating procedure </w:t>
        </w:r>
      </w:ins>
      <w:r>
        <w:t>or during a terminating request procedure).</w:t>
      </w:r>
      <w:r w:rsidRPr="00F91D2F">
        <w:t xml:space="preserve"> The request contains the IMS UE's identity (/{imsUeId}) which shall be an IMPU</w:t>
      </w:r>
      <w:r>
        <w:t>.</w:t>
      </w:r>
    </w:p>
    <w:p w14:paraId="4852DF38" w14:textId="77777777" w:rsidR="006B06EC" w:rsidRPr="00F91D2F" w:rsidRDefault="006B06EC" w:rsidP="006B06EC">
      <w:pPr>
        <w:pStyle w:val="TH"/>
      </w:pPr>
      <w:r w:rsidRPr="00F91D2F">
        <w:object w:dxaOrig="9412" w:dyaOrig="3103" w14:anchorId="5CB190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9pt;height:114.45pt" o:ole="">
            <v:imagedata r:id="rId18" o:title=""/>
          </v:shape>
          <o:OLEObject Type="Embed" ProgID="Visio.Drawing.11" ShapeID="_x0000_i1025" DrawAspect="Content" ObjectID="_1690005847" r:id="rId19"/>
        </w:object>
      </w:r>
    </w:p>
    <w:p w14:paraId="2E4A5544" w14:textId="77777777" w:rsidR="006B06EC" w:rsidRPr="00F91D2F" w:rsidRDefault="006B06EC" w:rsidP="006B06EC">
      <w:pPr>
        <w:pStyle w:val="TF"/>
      </w:pPr>
      <w:r>
        <w:t>Figure 5.2</w:t>
      </w:r>
      <w:r w:rsidRPr="00F91D2F">
        <w:t>.2.</w:t>
      </w:r>
      <w:r>
        <w:t>6</w:t>
      </w:r>
      <w:r w:rsidRPr="00F91D2F">
        <w:t>.</w:t>
      </w:r>
      <w:r>
        <w:t>2</w:t>
      </w:r>
      <w:r w:rsidRPr="00F91D2F">
        <w:t>-1: Restoration</w:t>
      </w:r>
      <w:r>
        <w:t xml:space="preserve"> </w:t>
      </w:r>
      <w:r w:rsidRPr="000B71E3">
        <w:t>Information</w:t>
      </w:r>
      <w:r w:rsidRPr="00F91D2F">
        <w:t xml:space="preserve"> Retrieval</w:t>
      </w:r>
    </w:p>
    <w:p w14:paraId="74B5D715" w14:textId="77777777" w:rsidR="006B06EC" w:rsidRPr="00F91D2F" w:rsidRDefault="006B06EC" w:rsidP="006B06EC">
      <w:pPr>
        <w:pStyle w:val="B1"/>
      </w:pPr>
      <w:r w:rsidRPr="00F91D2F">
        <w:t>1.</w:t>
      </w:r>
      <w:r w:rsidRPr="00F91D2F">
        <w:tab/>
        <w:t>The NF service consumer (</w:t>
      </w:r>
      <w:r>
        <w:t>S-CSCF</w:t>
      </w:r>
      <w:r w:rsidRPr="00F91D2F">
        <w:t xml:space="preserve">) sends a GET request to the resource representing the UE's </w:t>
      </w:r>
      <w:r>
        <w:t>S-CSCF r</w:t>
      </w:r>
      <w:r w:rsidRPr="00F91D2F">
        <w:t>estoration</w:t>
      </w:r>
      <w:r>
        <w:t xml:space="preserve"> i</w:t>
      </w:r>
      <w:r w:rsidRPr="000B71E3">
        <w:t>nformation</w:t>
      </w:r>
      <w:r w:rsidRPr="00F91D2F">
        <w:t>.</w:t>
      </w:r>
    </w:p>
    <w:p w14:paraId="7F094878" w14:textId="77777777" w:rsidR="006B06EC" w:rsidRPr="00F91D2F" w:rsidRDefault="006B06EC" w:rsidP="006B06EC">
      <w:pPr>
        <w:pStyle w:val="B1"/>
      </w:pPr>
      <w:r w:rsidRPr="00F91D2F">
        <w:t>2a.</w:t>
      </w:r>
      <w:r w:rsidRPr="00F91D2F">
        <w:tab/>
        <w:t xml:space="preserve">On success, the HSS responds with "200 OK" with the message body containing the UE's </w:t>
      </w:r>
      <w:r>
        <w:t>S-CSCF r</w:t>
      </w:r>
      <w:r w:rsidRPr="00F91D2F">
        <w:t>estoration</w:t>
      </w:r>
      <w:r>
        <w:t xml:space="preserve"> i</w:t>
      </w:r>
      <w:r w:rsidRPr="000B71E3">
        <w:t>nformation</w:t>
      </w:r>
      <w:r w:rsidRPr="00924317">
        <w:t>.</w:t>
      </w:r>
      <w:r w:rsidRPr="007E49FF">
        <w:t xml:space="preserve"> The S-CSCF shall send a request to the HSS to retrieve the UE's IMS profile as specified in clause 5.3.2.2.4.</w:t>
      </w:r>
    </w:p>
    <w:p w14:paraId="222E2FF0" w14:textId="77777777" w:rsidR="006B06EC" w:rsidRPr="00F91D2F" w:rsidRDefault="006B06EC" w:rsidP="006B06EC">
      <w:pPr>
        <w:pStyle w:val="B1"/>
      </w:pPr>
      <w:r w:rsidRPr="00F91D2F">
        <w:t>2b.</w:t>
      </w:r>
      <w:r w:rsidRPr="00F91D2F">
        <w:tab/>
        <w:t xml:space="preserve">If there is no valid </w:t>
      </w:r>
      <w:r>
        <w:t>r</w:t>
      </w:r>
      <w:r w:rsidRPr="00F91D2F">
        <w:t>estoration</w:t>
      </w:r>
      <w:r>
        <w:t xml:space="preserve"> </w:t>
      </w:r>
      <w:r w:rsidRPr="00F91D2F">
        <w:t xml:space="preserve">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"ProblemDetails" element).</w:t>
      </w:r>
    </w:p>
    <w:p w14:paraId="60F1C5E7" w14:textId="77777777" w:rsidR="006B06EC" w:rsidRDefault="006B06EC" w:rsidP="006B06EC">
      <w:r w:rsidRPr="00F91D2F">
        <w:t>On failure, the appropriate HTTP status code indicating the error shall be returned and appropriate additional error information should be returned in the GET response body.</w:t>
      </w:r>
    </w:p>
    <w:p w14:paraId="36422634" w14:textId="77777777" w:rsidR="006B06EC" w:rsidRDefault="006B06EC" w:rsidP="006B06EC">
      <w:r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6B914B49" w14:textId="0245C79E" w:rsidR="00E77318" w:rsidRDefault="00E77318" w:rsidP="00E77318">
      <w:pPr>
        <w:pStyle w:val="PL"/>
        <w:rPr>
          <w:color w:val="0070C0"/>
        </w:rPr>
      </w:pPr>
    </w:p>
    <w:p w14:paraId="44846239" w14:textId="3435A0DC" w:rsidR="006B06EC" w:rsidRDefault="006B06EC" w:rsidP="00E77318">
      <w:pPr>
        <w:pStyle w:val="PL"/>
        <w:rPr>
          <w:color w:val="0070C0"/>
        </w:rPr>
      </w:pPr>
    </w:p>
    <w:p w14:paraId="0868E33B" w14:textId="77777777" w:rsidR="006B06EC" w:rsidRDefault="006B06EC" w:rsidP="00E77318">
      <w:pPr>
        <w:pStyle w:val="PL"/>
        <w:rPr>
          <w:color w:val="0070C0"/>
        </w:rPr>
      </w:pPr>
    </w:p>
    <w:p w14:paraId="515FD950" w14:textId="04EC63B5" w:rsidR="00E77318" w:rsidRPr="006B5418" w:rsidRDefault="00E77318" w:rsidP="00E77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3"/>
    </w:p>
    <w:sectPr w:rsidR="00E77318" w:rsidRPr="006B541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73230" w14:textId="77777777" w:rsidR="005C02D9" w:rsidRDefault="005C02D9">
      <w:r>
        <w:separator/>
      </w:r>
    </w:p>
  </w:endnote>
  <w:endnote w:type="continuationSeparator" w:id="0">
    <w:p w14:paraId="09F4245D" w14:textId="77777777" w:rsidR="005C02D9" w:rsidRDefault="005C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ED229" w14:textId="77777777" w:rsidR="00BD3FFE" w:rsidRDefault="00BD3F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FA622" w14:textId="77777777" w:rsidR="005C02D9" w:rsidRDefault="005C02D9">
      <w:r>
        <w:separator/>
      </w:r>
    </w:p>
  </w:footnote>
  <w:footnote w:type="continuationSeparator" w:id="0">
    <w:p w14:paraId="2736CB24" w14:textId="77777777" w:rsidR="005C02D9" w:rsidRDefault="005C0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9AEA6" w14:textId="77777777" w:rsidR="00BD3FFE" w:rsidRDefault="00BD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3EE9A" w14:textId="6A65734B" w:rsidR="00BD3FFE" w:rsidRDefault="00BD3F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73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FA57073" w14:textId="470472E8" w:rsidR="00BD3FFE" w:rsidRDefault="00BD3FF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3738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8D7B1D6" w14:textId="5B45A2C5" w:rsidR="00BD3FFE" w:rsidRDefault="00BD3FF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73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CE3236" w14:textId="77777777" w:rsidR="00BD3FFE" w:rsidRDefault="00BD3F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hok Kumar Nayak ./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32"/>
    <w:rsid w:val="00024A29"/>
    <w:rsid w:val="00026AC9"/>
    <w:rsid w:val="00033397"/>
    <w:rsid w:val="000334C8"/>
    <w:rsid w:val="00040095"/>
    <w:rsid w:val="00045B7C"/>
    <w:rsid w:val="00051834"/>
    <w:rsid w:val="00054A22"/>
    <w:rsid w:val="00062023"/>
    <w:rsid w:val="000655A6"/>
    <w:rsid w:val="00075841"/>
    <w:rsid w:val="00080512"/>
    <w:rsid w:val="00085614"/>
    <w:rsid w:val="00090EEB"/>
    <w:rsid w:val="00093D8E"/>
    <w:rsid w:val="000C47C3"/>
    <w:rsid w:val="000C5347"/>
    <w:rsid w:val="000C5926"/>
    <w:rsid w:val="000D4E60"/>
    <w:rsid w:val="000D4FC2"/>
    <w:rsid w:val="000D58AB"/>
    <w:rsid w:val="00112306"/>
    <w:rsid w:val="00126589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0E80"/>
    <w:rsid w:val="002234A2"/>
    <w:rsid w:val="00226E9A"/>
    <w:rsid w:val="002347A2"/>
    <w:rsid w:val="002458A6"/>
    <w:rsid w:val="00253F69"/>
    <w:rsid w:val="00257736"/>
    <w:rsid w:val="00264041"/>
    <w:rsid w:val="00266DE9"/>
    <w:rsid w:val="002675F0"/>
    <w:rsid w:val="00284134"/>
    <w:rsid w:val="0028535E"/>
    <w:rsid w:val="002945FE"/>
    <w:rsid w:val="002972F1"/>
    <w:rsid w:val="0029754B"/>
    <w:rsid w:val="002A194B"/>
    <w:rsid w:val="002A6015"/>
    <w:rsid w:val="002B6339"/>
    <w:rsid w:val="002C1C02"/>
    <w:rsid w:val="002C29A7"/>
    <w:rsid w:val="002D37A5"/>
    <w:rsid w:val="002E00EE"/>
    <w:rsid w:val="002F3A2B"/>
    <w:rsid w:val="00306082"/>
    <w:rsid w:val="003172DC"/>
    <w:rsid w:val="0032560C"/>
    <w:rsid w:val="003305F2"/>
    <w:rsid w:val="003468AB"/>
    <w:rsid w:val="0035462D"/>
    <w:rsid w:val="00361197"/>
    <w:rsid w:val="003645D0"/>
    <w:rsid w:val="003765B8"/>
    <w:rsid w:val="00380421"/>
    <w:rsid w:val="0038165E"/>
    <w:rsid w:val="003872DE"/>
    <w:rsid w:val="00391EC1"/>
    <w:rsid w:val="003A2F7E"/>
    <w:rsid w:val="003B3C03"/>
    <w:rsid w:val="003C17AC"/>
    <w:rsid w:val="003C2CED"/>
    <w:rsid w:val="003C3971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71D66"/>
    <w:rsid w:val="004976FF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2A60"/>
    <w:rsid w:val="00507D7D"/>
    <w:rsid w:val="005310BA"/>
    <w:rsid w:val="00532F4F"/>
    <w:rsid w:val="0053388B"/>
    <w:rsid w:val="00535773"/>
    <w:rsid w:val="00543E6C"/>
    <w:rsid w:val="00565087"/>
    <w:rsid w:val="0058728E"/>
    <w:rsid w:val="005877DF"/>
    <w:rsid w:val="00597B11"/>
    <w:rsid w:val="005A130A"/>
    <w:rsid w:val="005C02D9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A323F"/>
    <w:rsid w:val="006B06EC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13E2"/>
    <w:rsid w:val="00756F35"/>
    <w:rsid w:val="007578BC"/>
    <w:rsid w:val="007600FA"/>
    <w:rsid w:val="00774DA4"/>
    <w:rsid w:val="00775B2A"/>
    <w:rsid w:val="00781F0F"/>
    <w:rsid w:val="00794851"/>
    <w:rsid w:val="007B3BF0"/>
    <w:rsid w:val="007B600E"/>
    <w:rsid w:val="007D0377"/>
    <w:rsid w:val="007D64FB"/>
    <w:rsid w:val="007E49FF"/>
    <w:rsid w:val="007F0F4A"/>
    <w:rsid w:val="008028A4"/>
    <w:rsid w:val="00815D67"/>
    <w:rsid w:val="00817169"/>
    <w:rsid w:val="00830747"/>
    <w:rsid w:val="00833E6F"/>
    <w:rsid w:val="00834B81"/>
    <w:rsid w:val="008444C1"/>
    <w:rsid w:val="00855108"/>
    <w:rsid w:val="00866F74"/>
    <w:rsid w:val="008768CA"/>
    <w:rsid w:val="00877334"/>
    <w:rsid w:val="0088216E"/>
    <w:rsid w:val="008A31E2"/>
    <w:rsid w:val="008B2972"/>
    <w:rsid w:val="008C384C"/>
    <w:rsid w:val="008E2761"/>
    <w:rsid w:val="008E58C0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723FD"/>
    <w:rsid w:val="00986F18"/>
    <w:rsid w:val="009932A3"/>
    <w:rsid w:val="00995AE4"/>
    <w:rsid w:val="009B31ED"/>
    <w:rsid w:val="009E3203"/>
    <w:rsid w:val="009F37B7"/>
    <w:rsid w:val="009F3976"/>
    <w:rsid w:val="00A10F02"/>
    <w:rsid w:val="00A164B4"/>
    <w:rsid w:val="00A20EF2"/>
    <w:rsid w:val="00A26956"/>
    <w:rsid w:val="00A27486"/>
    <w:rsid w:val="00A37388"/>
    <w:rsid w:val="00A47601"/>
    <w:rsid w:val="00A517A7"/>
    <w:rsid w:val="00A51DFE"/>
    <w:rsid w:val="00A53724"/>
    <w:rsid w:val="00A56066"/>
    <w:rsid w:val="00A73129"/>
    <w:rsid w:val="00A818FB"/>
    <w:rsid w:val="00A82346"/>
    <w:rsid w:val="00A92BA1"/>
    <w:rsid w:val="00A96517"/>
    <w:rsid w:val="00AC6BC6"/>
    <w:rsid w:val="00AD4FFD"/>
    <w:rsid w:val="00AE6407"/>
    <w:rsid w:val="00AE65E2"/>
    <w:rsid w:val="00AF4353"/>
    <w:rsid w:val="00B1392B"/>
    <w:rsid w:val="00B15449"/>
    <w:rsid w:val="00B327E0"/>
    <w:rsid w:val="00B569E6"/>
    <w:rsid w:val="00B65F44"/>
    <w:rsid w:val="00B7782F"/>
    <w:rsid w:val="00B93086"/>
    <w:rsid w:val="00BA19ED"/>
    <w:rsid w:val="00BA4B8D"/>
    <w:rsid w:val="00BA6701"/>
    <w:rsid w:val="00BA7753"/>
    <w:rsid w:val="00BB2E4E"/>
    <w:rsid w:val="00BC05CA"/>
    <w:rsid w:val="00BC0F7D"/>
    <w:rsid w:val="00BD3FFE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A3D0C"/>
    <w:rsid w:val="00CB590A"/>
    <w:rsid w:val="00CD4EAE"/>
    <w:rsid w:val="00CE2671"/>
    <w:rsid w:val="00CF0519"/>
    <w:rsid w:val="00D0785A"/>
    <w:rsid w:val="00D204FD"/>
    <w:rsid w:val="00D309F2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34D"/>
    <w:rsid w:val="00D95FFC"/>
    <w:rsid w:val="00DA7A03"/>
    <w:rsid w:val="00DB1818"/>
    <w:rsid w:val="00DC309B"/>
    <w:rsid w:val="00DC4DA2"/>
    <w:rsid w:val="00DD0BCF"/>
    <w:rsid w:val="00DD4C17"/>
    <w:rsid w:val="00DD5BD3"/>
    <w:rsid w:val="00DD5DBA"/>
    <w:rsid w:val="00DD74A5"/>
    <w:rsid w:val="00DD78B8"/>
    <w:rsid w:val="00DF16BC"/>
    <w:rsid w:val="00DF2B1F"/>
    <w:rsid w:val="00DF5F91"/>
    <w:rsid w:val="00DF62CD"/>
    <w:rsid w:val="00E057BC"/>
    <w:rsid w:val="00E07763"/>
    <w:rsid w:val="00E14B78"/>
    <w:rsid w:val="00E16509"/>
    <w:rsid w:val="00E217F2"/>
    <w:rsid w:val="00E44582"/>
    <w:rsid w:val="00E5236C"/>
    <w:rsid w:val="00E70A4F"/>
    <w:rsid w:val="00E75123"/>
    <w:rsid w:val="00E77318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67F5"/>
    <w:rsid w:val="00F60ED6"/>
    <w:rsid w:val="00F653B8"/>
    <w:rsid w:val="00F674F6"/>
    <w:rsid w:val="00F9008D"/>
    <w:rsid w:val="00FA1266"/>
    <w:rsid w:val="00FA1A71"/>
    <w:rsid w:val="00FA2343"/>
    <w:rsid w:val="00FA6EB7"/>
    <w:rsid w:val="00FC1192"/>
    <w:rsid w:val="00FC4C9C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A916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57F5F-E6A2-4C20-9783-32F19B2748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B9F79A7-6AFF-47B6-8DE1-2DDA87D582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1FB0F89-6C0B-4181-8CE5-CA8F9949B2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54BBE0-8438-4850-B296-074F39ECEF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37E6D08-EA9F-4934-A97F-078DCC945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3752E8A-9443-4E7F-860E-98B123006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Ashok Kumar Nayak ./Standards /SRI-Bangalore/Staff Engineer/Samsung Electronics</cp:lastModifiedBy>
  <cp:revision>8</cp:revision>
  <cp:lastPrinted>2019-02-25T14:05:00Z</cp:lastPrinted>
  <dcterms:created xsi:type="dcterms:W3CDTF">2020-11-10T16:14:00Z</dcterms:created>
  <dcterms:modified xsi:type="dcterms:W3CDTF">2021-08-09T03:12:00Z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